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A8" w:rsidRDefault="00312DC1" w:rsidP="008D624D">
      <w:pPr>
        <w:pStyle w:val="Normaalweb"/>
        <w:spacing w:after="0" w:line="276" w:lineRule="auto"/>
        <w:rPr>
          <w:rFonts w:ascii="Roboto" w:hAnsi="Roboto" w:cs="Arial"/>
          <w:b/>
          <w:color w:val="333333"/>
          <w:sz w:val="28"/>
          <w:szCs w:val="28"/>
        </w:rPr>
      </w:pPr>
      <w:r w:rsidRPr="00174CA5">
        <w:rPr>
          <w:rFonts w:ascii="Roboto" w:hAnsi="Roboto" w:cs="Arial"/>
          <w:b/>
          <w:color w:val="333333"/>
          <w:sz w:val="28"/>
          <w:szCs w:val="28"/>
        </w:rPr>
        <w:t xml:space="preserve">Privacyreglement van </w:t>
      </w:r>
      <w:r w:rsidR="003047A8">
        <w:rPr>
          <w:rFonts w:ascii="Roboto" w:hAnsi="Roboto" w:cs="Arial"/>
          <w:b/>
          <w:color w:val="333333"/>
          <w:sz w:val="28"/>
          <w:szCs w:val="28"/>
        </w:rPr>
        <w:t xml:space="preserve">Huisartsenpraktijk </w:t>
      </w:r>
      <w:r w:rsidR="004A0FEB">
        <w:rPr>
          <w:rFonts w:ascii="Roboto" w:hAnsi="Roboto" w:cs="Arial"/>
          <w:b/>
          <w:color w:val="333333"/>
          <w:sz w:val="28"/>
          <w:szCs w:val="28"/>
        </w:rPr>
        <w:t xml:space="preserve">de </w:t>
      </w:r>
      <w:proofErr w:type="spellStart"/>
      <w:r w:rsidR="004A0FEB">
        <w:rPr>
          <w:rFonts w:ascii="Roboto" w:hAnsi="Roboto" w:cs="Arial"/>
          <w:b/>
          <w:color w:val="333333"/>
          <w:sz w:val="28"/>
          <w:szCs w:val="28"/>
        </w:rPr>
        <w:t>Graeff</w:t>
      </w:r>
      <w:proofErr w:type="spellEnd"/>
      <w:r w:rsidRPr="00174CA5">
        <w:rPr>
          <w:rFonts w:ascii="Roboto" w:hAnsi="Roboto" w:cs="Arial"/>
          <w:b/>
          <w:color w:val="333333"/>
          <w:sz w:val="28"/>
          <w:szCs w:val="28"/>
        </w:rPr>
        <w:t xml:space="preserve"> (gebaseerd op de LHV)</w:t>
      </w:r>
      <w:r w:rsidR="00174CA5" w:rsidRPr="00174CA5">
        <w:rPr>
          <w:rFonts w:ascii="Roboto" w:hAnsi="Roboto" w:cs="Arial"/>
          <w:b/>
          <w:color w:val="333333"/>
          <w:sz w:val="28"/>
          <w:szCs w:val="28"/>
        </w:rPr>
        <w:t xml:space="preserve">, </w:t>
      </w:r>
    </w:p>
    <w:p w:rsidR="00312DC1" w:rsidRPr="00DE715A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2"/>
          <w:szCs w:val="22"/>
        </w:rPr>
      </w:pPr>
      <w:r w:rsidRPr="00DE715A">
        <w:rPr>
          <w:rStyle w:val="Zwaar"/>
          <w:rFonts w:ascii="Roboto" w:hAnsi="Roboto" w:cs="Arial"/>
          <w:color w:val="333333"/>
          <w:sz w:val="22"/>
          <w:szCs w:val="22"/>
        </w:rPr>
        <w:t>Uw persoonsgegevens en uw privacy in onze huisartsenpraktijk</w:t>
      </w:r>
      <w:r w:rsidR="00672A17" w:rsidRPr="00DE715A">
        <w:rPr>
          <w:rStyle w:val="Zwaar"/>
          <w:rFonts w:ascii="Roboto" w:hAnsi="Roboto" w:cs="Arial"/>
          <w:color w:val="333333"/>
          <w:sz w:val="22"/>
          <w:szCs w:val="22"/>
        </w:rPr>
        <w:t xml:space="preserve">: </w:t>
      </w:r>
      <w:r w:rsidR="00DE715A" w:rsidRPr="00DE715A">
        <w:rPr>
          <w:rStyle w:val="Zwaar"/>
          <w:rFonts w:ascii="Roboto" w:hAnsi="Roboto" w:cs="Arial"/>
          <w:color w:val="333333"/>
          <w:sz w:val="22"/>
          <w:szCs w:val="22"/>
        </w:rPr>
        <w:t>uw rechten en onze plichten.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672A17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Achtergrond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De AVG is de nieuwe wet ter bescherming van privacy en persoonsgegevens. Op grond van deze wet heeft onze praktijk bepaalde plichten omdat we persoonsgegevens verwerken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 en heeft de persoon </w:t>
      </w:r>
      <w:r>
        <w:rPr>
          <w:rFonts w:ascii="Roboto" w:hAnsi="Roboto" w:cs="Arial"/>
          <w:color w:val="333333"/>
          <w:sz w:val="23"/>
          <w:szCs w:val="23"/>
        </w:rPr>
        <w:t>van wie de gegevens zijn bepaalde rechten.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 Naast de AVG </w:t>
      </w:r>
      <w:r w:rsidR="00DE715A">
        <w:rPr>
          <w:rFonts w:ascii="Roboto" w:hAnsi="Roboto" w:cs="Arial"/>
          <w:color w:val="333333"/>
          <w:sz w:val="23"/>
          <w:szCs w:val="23"/>
        </w:rPr>
        <w:t xml:space="preserve">zijn er </w:t>
      </w:r>
      <w:r>
        <w:rPr>
          <w:rFonts w:ascii="Roboto" w:hAnsi="Roboto" w:cs="Arial"/>
          <w:color w:val="333333"/>
          <w:sz w:val="23"/>
          <w:szCs w:val="23"/>
        </w:rPr>
        <w:t xml:space="preserve">specifieke regels voor de privacy in </w:t>
      </w:r>
      <w:r w:rsidR="00DE715A">
        <w:rPr>
          <w:rFonts w:ascii="Roboto" w:hAnsi="Roboto" w:cs="Arial"/>
          <w:color w:val="333333"/>
          <w:sz w:val="23"/>
          <w:szCs w:val="23"/>
        </w:rPr>
        <w:t>de gezondheidszorg (</w:t>
      </w:r>
      <w:r>
        <w:rPr>
          <w:rFonts w:ascii="Roboto" w:hAnsi="Roboto" w:cs="Arial"/>
          <w:color w:val="333333"/>
          <w:sz w:val="23"/>
          <w:szCs w:val="23"/>
        </w:rPr>
        <w:t>Wet geneeskundige behandelings</w:t>
      </w:r>
      <w:r w:rsidR="003047A8">
        <w:rPr>
          <w:rFonts w:ascii="Roboto" w:hAnsi="Roboto" w:cs="Arial"/>
          <w:color w:val="333333"/>
          <w:sz w:val="23"/>
          <w:szCs w:val="23"/>
        </w:rPr>
        <w:t>-</w:t>
      </w:r>
      <w:r>
        <w:rPr>
          <w:rFonts w:ascii="Roboto" w:hAnsi="Roboto" w:cs="Arial"/>
          <w:color w:val="333333"/>
          <w:sz w:val="23"/>
          <w:szCs w:val="23"/>
        </w:rPr>
        <w:t>overeenkomst (</w:t>
      </w:r>
      <w:r w:rsidR="00672A17">
        <w:rPr>
          <w:rFonts w:ascii="Roboto" w:hAnsi="Roboto" w:cs="Arial"/>
          <w:color w:val="333333"/>
          <w:sz w:val="23"/>
          <w:szCs w:val="23"/>
        </w:rPr>
        <w:t>WGBO)</w:t>
      </w:r>
      <w:r w:rsidR="00DE715A">
        <w:rPr>
          <w:rFonts w:ascii="Roboto" w:hAnsi="Roboto" w:cs="Arial"/>
          <w:color w:val="333333"/>
          <w:sz w:val="23"/>
          <w:szCs w:val="23"/>
        </w:rPr>
        <w:t>)</w:t>
      </w:r>
      <w:r w:rsidR="00672A17">
        <w:rPr>
          <w:rFonts w:ascii="Roboto" w:hAnsi="Roboto" w:cs="Arial"/>
          <w:color w:val="333333"/>
          <w:sz w:val="23"/>
          <w:szCs w:val="23"/>
        </w:rPr>
        <w:t>.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Huisartsenpraktijk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I</w:t>
      </w:r>
      <w:r w:rsidR="008277BD">
        <w:rPr>
          <w:rFonts w:ascii="Roboto" w:hAnsi="Roboto" w:cs="Arial"/>
          <w:color w:val="333333"/>
          <w:sz w:val="23"/>
          <w:szCs w:val="23"/>
        </w:rPr>
        <w:t>n onze huisartsenpraktijk worden</w:t>
      </w:r>
      <w:r>
        <w:rPr>
          <w:rFonts w:ascii="Roboto" w:hAnsi="Roboto" w:cs="Arial"/>
          <w:color w:val="333333"/>
          <w:sz w:val="23"/>
          <w:szCs w:val="23"/>
        </w:rPr>
        <w:t xml:space="preserve"> diverse persoon</w:t>
      </w:r>
      <w:r w:rsidR="008D624D">
        <w:rPr>
          <w:rFonts w:ascii="Roboto" w:hAnsi="Roboto" w:cs="Arial"/>
          <w:color w:val="333333"/>
          <w:sz w:val="23"/>
          <w:szCs w:val="23"/>
        </w:rPr>
        <w:t>sgegevens van u verwerkt</w:t>
      </w:r>
      <w:r w:rsidR="008277BD">
        <w:rPr>
          <w:rFonts w:ascii="Roboto" w:hAnsi="Roboto" w:cs="Arial"/>
          <w:color w:val="333333"/>
          <w:sz w:val="23"/>
          <w:szCs w:val="23"/>
        </w:rPr>
        <w:t>.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>Dit is noodzakelijk om u medisch goe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d te kunnen behandelen en </w:t>
      </w:r>
      <w:r>
        <w:rPr>
          <w:rFonts w:ascii="Roboto" w:hAnsi="Roboto" w:cs="Arial"/>
          <w:color w:val="333333"/>
          <w:sz w:val="23"/>
          <w:szCs w:val="23"/>
        </w:rPr>
        <w:t>voor het financieel afhandelen van de behandeling. Daarnaast kan verwerking noodza</w:t>
      </w:r>
      <w:r w:rsidR="00DE715A">
        <w:rPr>
          <w:rFonts w:ascii="Roboto" w:hAnsi="Roboto" w:cs="Arial"/>
          <w:color w:val="333333"/>
          <w:sz w:val="23"/>
          <w:szCs w:val="23"/>
        </w:rPr>
        <w:t xml:space="preserve">kelijk zijn bijv. voor </w:t>
      </w:r>
      <w:r>
        <w:rPr>
          <w:rFonts w:ascii="Roboto" w:hAnsi="Roboto" w:cs="Arial"/>
          <w:color w:val="333333"/>
          <w:sz w:val="23"/>
          <w:szCs w:val="23"/>
        </w:rPr>
        <w:t>de bestrijding van ernstig gevaar voor uw gezo</w:t>
      </w:r>
      <w:r w:rsidR="00672A17">
        <w:rPr>
          <w:rFonts w:ascii="Roboto" w:hAnsi="Roboto" w:cs="Arial"/>
          <w:color w:val="333333"/>
          <w:sz w:val="23"/>
          <w:szCs w:val="23"/>
        </w:rPr>
        <w:t>ndheid of vanwege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 w:rsidR="00672A17">
        <w:rPr>
          <w:rFonts w:ascii="Roboto" w:hAnsi="Roboto" w:cs="Arial"/>
          <w:color w:val="333333"/>
          <w:sz w:val="23"/>
          <w:szCs w:val="23"/>
        </w:rPr>
        <w:t>een</w:t>
      </w:r>
      <w:r>
        <w:rPr>
          <w:rFonts w:ascii="Roboto" w:hAnsi="Roboto" w:cs="Arial"/>
          <w:color w:val="333333"/>
          <w:sz w:val="23"/>
          <w:szCs w:val="23"/>
        </w:rPr>
        <w:t xml:space="preserve"> wettelijke verplicht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ing o.a. het </w:t>
      </w:r>
      <w:r>
        <w:rPr>
          <w:rFonts w:ascii="Roboto" w:hAnsi="Roboto" w:cs="Arial"/>
          <w:color w:val="333333"/>
          <w:sz w:val="23"/>
          <w:szCs w:val="23"/>
        </w:rPr>
        <w:t>melden van een besmettelijke ziekte op grond van de Wet Publieke Gezond</w:t>
      </w:r>
      <w:r w:rsidR="00672A17">
        <w:rPr>
          <w:rFonts w:ascii="Roboto" w:hAnsi="Roboto" w:cs="Arial"/>
          <w:color w:val="333333"/>
          <w:sz w:val="23"/>
          <w:szCs w:val="23"/>
        </w:rPr>
        <w:t>heid.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De plichten van de huisartsenpraktijk</w:t>
      </w:r>
    </w:p>
    <w:p w:rsidR="00FA3ED4" w:rsidRDefault="003047A8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Huisartsenpraktijk Overlander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is de verantwoordelijke voor de verwerking van persoonsgegevens die in de praktijk plaatsvindt. </w:t>
      </w:r>
      <w:r w:rsidR="00FA3ED4">
        <w:rPr>
          <w:rFonts w:ascii="Roboto" w:hAnsi="Roboto" w:cs="Arial"/>
          <w:color w:val="333333"/>
          <w:sz w:val="23"/>
          <w:szCs w:val="23"/>
        </w:rPr>
        <w:t>U</w:t>
      </w:r>
      <w:r w:rsidR="00312DC1" w:rsidRPr="00FA3ED4">
        <w:rPr>
          <w:rFonts w:ascii="Roboto" w:hAnsi="Roboto" w:cs="Arial"/>
          <w:color w:val="333333"/>
          <w:sz w:val="23"/>
          <w:szCs w:val="23"/>
        </w:rPr>
        <w:t>w gegevens worden voor specifieke doeleinden verzameld:</w:t>
      </w:r>
    </w:p>
    <w:p w:rsidR="00312DC1" w:rsidRPr="00FA3ED4" w:rsidRDefault="00312DC1" w:rsidP="008D624D">
      <w:pPr>
        <w:pStyle w:val="Normaalweb"/>
        <w:numPr>
          <w:ilvl w:val="1"/>
          <w:numId w:val="1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 w:rsidRPr="00FA3ED4">
        <w:rPr>
          <w:rFonts w:ascii="Roboto" w:hAnsi="Roboto" w:cs="Arial"/>
          <w:color w:val="333333"/>
          <w:sz w:val="23"/>
          <w:szCs w:val="23"/>
        </w:rPr>
        <w:t>voor zorgverlening;</w:t>
      </w:r>
    </w:p>
    <w:p w:rsidR="00312DC1" w:rsidRDefault="00312DC1" w:rsidP="008D624D">
      <w:pPr>
        <w:pStyle w:val="Normaalweb"/>
        <w:numPr>
          <w:ilvl w:val="1"/>
          <w:numId w:val="1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voor doelmatig beheer en beleid;</w:t>
      </w:r>
    </w:p>
    <w:p w:rsidR="00312DC1" w:rsidRDefault="00312DC1" w:rsidP="008D624D">
      <w:pPr>
        <w:pStyle w:val="Normaalweb"/>
        <w:numPr>
          <w:ilvl w:val="1"/>
          <w:numId w:val="1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voor ondersteuning van wetenschappelijk onderzoek, onderwijs en voorlichting.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U wordt op de hoogte gesteld van het feit dat er persoonsgegevens van u verwerkt worden. Dit kan gebeuren door uw zorgverlener, maar ook via een folder of via onze website.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Alle medewerkers binnen </w:t>
      </w:r>
      <w:r w:rsidR="003047A8">
        <w:rPr>
          <w:rFonts w:ascii="Roboto" w:hAnsi="Roboto" w:cs="Arial"/>
          <w:color w:val="333333"/>
          <w:sz w:val="23"/>
          <w:szCs w:val="23"/>
        </w:rPr>
        <w:t xml:space="preserve">Huisartsenpraktijk Overlander </w:t>
      </w:r>
      <w:r>
        <w:rPr>
          <w:rFonts w:ascii="Roboto" w:hAnsi="Roboto" w:cs="Arial"/>
          <w:color w:val="333333"/>
          <w:sz w:val="23"/>
          <w:szCs w:val="23"/>
        </w:rPr>
        <w:t>hebben zich verplicht om vertrouwelijk om te gaan met uw persoonsgegevens.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Uw persoonsgegevens worden goed beveiligd tegen onbevoegde toegang.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Uw persoonsgegevens worden niet langer bewaard dan noodzakelijk is voor goede zorgverlening.</w:t>
      </w:r>
    </w:p>
    <w:p w:rsidR="00312DC1" w:rsidRDefault="00DE715A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D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eze bewaartermijn </w:t>
      </w:r>
      <w:r>
        <w:rPr>
          <w:rFonts w:ascii="Roboto" w:hAnsi="Roboto" w:cs="Arial"/>
          <w:color w:val="333333"/>
          <w:sz w:val="23"/>
          <w:szCs w:val="23"/>
        </w:rPr>
        <w:t xml:space="preserve">is </w:t>
      </w:r>
      <w:r w:rsidR="00312DC1">
        <w:rPr>
          <w:rFonts w:ascii="Roboto" w:hAnsi="Roboto" w:cs="Arial"/>
          <w:color w:val="333333"/>
          <w:sz w:val="23"/>
          <w:szCs w:val="23"/>
        </w:rPr>
        <w:t>15 jaar (vanaf de laatste behandeling</w:t>
      </w:r>
      <w:r w:rsidR="00FA3ED4">
        <w:rPr>
          <w:rFonts w:ascii="Roboto" w:hAnsi="Roboto" w:cs="Arial"/>
          <w:color w:val="333333"/>
          <w:sz w:val="23"/>
          <w:szCs w:val="23"/>
        </w:rPr>
        <w:t>/contact</w:t>
      </w:r>
      <w:r w:rsidR="00312DC1">
        <w:rPr>
          <w:rFonts w:ascii="Roboto" w:hAnsi="Roboto" w:cs="Arial"/>
          <w:color w:val="333333"/>
          <w:sz w:val="23"/>
          <w:szCs w:val="23"/>
        </w:rPr>
        <w:t>), tenzij langer bewaren noodzakelijk is, bijvoorbeeld voor de gezondheid van uzelf of van uw kinderen. Dit is ter beoordeling van de behandelaar.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 Uw rechten als betr</w:t>
      </w:r>
      <w:r w:rsidR="00DE715A">
        <w:rPr>
          <w:rStyle w:val="Zwaar"/>
          <w:rFonts w:ascii="Roboto" w:hAnsi="Roboto" w:cs="Arial"/>
          <w:color w:val="333333"/>
          <w:sz w:val="23"/>
          <w:szCs w:val="23"/>
        </w:rPr>
        <w:t>okkene</w:t>
      </w:r>
    </w:p>
    <w:p w:rsidR="00312DC1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om te weten of en welke persoonsgegevens van u verwerkt worden.</w:t>
      </w:r>
    </w:p>
    <w:p w:rsidR="00312DC1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op inzage en afschri</w:t>
      </w:r>
      <w:r w:rsidR="00DE715A">
        <w:rPr>
          <w:rFonts w:ascii="Roboto" w:hAnsi="Roboto" w:cs="Arial"/>
          <w:color w:val="333333"/>
          <w:sz w:val="23"/>
          <w:szCs w:val="23"/>
        </w:rPr>
        <w:t xml:space="preserve">ft van die gegevens (tenzij </w:t>
      </w:r>
      <w:r>
        <w:rPr>
          <w:rFonts w:ascii="Roboto" w:hAnsi="Roboto" w:cs="Arial"/>
          <w:color w:val="333333"/>
          <w:sz w:val="23"/>
          <w:szCs w:val="23"/>
        </w:rPr>
        <w:t>de priv</w:t>
      </w:r>
      <w:r w:rsidR="00DE715A">
        <w:rPr>
          <w:rFonts w:ascii="Roboto" w:hAnsi="Roboto" w:cs="Arial"/>
          <w:color w:val="333333"/>
          <w:sz w:val="23"/>
          <w:szCs w:val="23"/>
        </w:rPr>
        <w:t xml:space="preserve">acy van een ander daardoor </w:t>
      </w:r>
      <w:r>
        <w:rPr>
          <w:rFonts w:ascii="Roboto" w:hAnsi="Roboto" w:cs="Arial"/>
          <w:color w:val="333333"/>
          <w:sz w:val="23"/>
          <w:szCs w:val="23"/>
        </w:rPr>
        <w:t>wordt geschaad).</w:t>
      </w:r>
    </w:p>
    <w:p w:rsidR="00312DC1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op correctie, aanvulling of verwijdering van gegev</w:t>
      </w:r>
      <w:r w:rsidR="00E42684">
        <w:rPr>
          <w:rFonts w:ascii="Roboto" w:hAnsi="Roboto" w:cs="Arial"/>
          <w:color w:val="333333"/>
          <w:sz w:val="23"/>
          <w:szCs w:val="23"/>
        </w:rPr>
        <w:t>ens indien dat nodig is.</w:t>
      </w:r>
    </w:p>
    <w:p w:rsidR="00312DC1" w:rsidRDefault="00E42684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op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(gedeeltelijke) vernietiging van uw medische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 geg</w:t>
      </w:r>
      <w:r>
        <w:rPr>
          <w:rFonts w:ascii="Roboto" w:hAnsi="Roboto" w:cs="Arial"/>
          <w:color w:val="333333"/>
          <w:sz w:val="23"/>
          <w:szCs w:val="23"/>
        </w:rPr>
        <w:t xml:space="preserve">evens. 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Dit kan alleen </w:t>
      </w:r>
      <w:r>
        <w:rPr>
          <w:rFonts w:ascii="Roboto" w:hAnsi="Roboto" w:cs="Arial"/>
          <w:color w:val="333333"/>
          <w:sz w:val="23"/>
          <w:szCs w:val="23"/>
        </w:rPr>
        <w:t xml:space="preserve">als </w:t>
      </w:r>
      <w:r w:rsidR="00312DC1">
        <w:rPr>
          <w:rFonts w:ascii="Roboto" w:hAnsi="Roboto" w:cs="Arial"/>
          <w:color w:val="333333"/>
          <w:sz w:val="23"/>
          <w:szCs w:val="23"/>
        </w:rPr>
        <w:t>de gegevens voor een a</w:t>
      </w:r>
      <w:r>
        <w:rPr>
          <w:rFonts w:ascii="Roboto" w:hAnsi="Roboto" w:cs="Arial"/>
          <w:color w:val="333333"/>
          <w:sz w:val="23"/>
          <w:szCs w:val="23"/>
        </w:rPr>
        <w:t xml:space="preserve">nder niet </w:t>
      </w:r>
      <w:r w:rsidR="00D407C9">
        <w:rPr>
          <w:rFonts w:ascii="Roboto" w:hAnsi="Roboto" w:cs="Arial"/>
          <w:color w:val="333333"/>
          <w:sz w:val="23"/>
          <w:szCs w:val="23"/>
        </w:rPr>
        <w:t xml:space="preserve">van </w:t>
      </w:r>
      <w:r>
        <w:rPr>
          <w:rFonts w:ascii="Roboto" w:hAnsi="Roboto" w:cs="Arial"/>
          <w:color w:val="333333"/>
          <w:sz w:val="23"/>
          <w:szCs w:val="23"/>
        </w:rPr>
        <w:t>belang zijn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en de gegevens op grond van een wettelijke regeling niet bewaard moeten blijven.</w:t>
      </w:r>
    </w:p>
    <w:p w:rsidR="00312DC1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lastRenderedPageBreak/>
        <w:t>Het recht op het toevoegen van een eigen verklaring (van medische aard) aan uw dossier.</w:t>
      </w:r>
    </w:p>
    <w:p w:rsidR="00E42684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 w:rsidRPr="00E42684">
        <w:rPr>
          <w:rFonts w:ascii="Roboto" w:hAnsi="Roboto" w:cs="Arial"/>
          <w:color w:val="333333"/>
          <w:sz w:val="23"/>
          <w:szCs w:val="23"/>
        </w:rPr>
        <w:t>Het recht om u in bepaalde gevallen tegen de verwerking van uw gegevens te verzetten.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 w:rsidRPr="00E42684">
        <w:rPr>
          <w:rFonts w:ascii="Roboto" w:hAnsi="Roboto" w:cs="Arial"/>
          <w:color w:val="333333"/>
          <w:sz w:val="23"/>
          <w:szCs w:val="23"/>
        </w:rPr>
        <w:t xml:space="preserve">Als u gebruik wilt maken van uw rechten, dan </w:t>
      </w:r>
      <w:r w:rsidR="00E42684" w:rsidRPr="00E42684">
        <w:rPr>
          <w:rFonts w:ascii="Roboto" w:hAnsi="Roboto" w:cs="Arial"/>
          <w:color w:val="333333"/>
          <w:sz w:val="23"/>
          <w:szCs w:val="23"/>
        </w:rPr>
        <w:t xml:space="preserve">kunt u dit mondeling of via </w:t>
      </w:r>
      <w:r w:rsidR="00E42684">
        <w:rPr>
          <w:rFonts w:ascii="Roboto" w:hAnsi="Roboto" w:cs="Arial"/>
          <w:color w:val="333333"/>
          <w:sz w:val="23"/>
          <w:szCs w:val="23"/>
        </w:rPr>
        <w:t>dit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hyperlink r:id="rId5" w:tooltip="aanvraagformulier" w:history="1">
        <w:r w:rsidRPr="00E42684">
          <w:rPr>
            <w:rStyle w:val="Hyperlink"/>
            <w:rFonts w:ascii="Roboto" w:hAnsi="Roboto" w:cs="Arial"/>
          </w:rPr>
          <w:t>aanvraagformulier</w:t>
        </w:r>
      </w:hyperlink>
      <w:r w:rsidR="00E42684">
        <w:rPr>
          <w:rFonts w:ascii="Roboto" w:hAnsi="Roboto" w:cs="Arial"/>
          <w:color w:val="333333"/>
          <w:sz w:val="23"/>
          <w:szCs w:val="23"/>
        </w:rPr>
        <w:t xml:space="preserve"> laten weten </w:t>
      </w:r>
      <w:r w:rsidR="00FA3ED4" w:rsidRPr="00E42684">
        <w:rPr>
          <w:rFonts w:ascii="Roboto" w:hAnsi="Roboto" w:cs="Arial"/>
          <w:color w:val="333333"/>
          <w:sz w:val="23"/>
          <w:szCs w:val="23"/>
        </w:rPr>
        <w:t>aan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 w:rsidR="007F0A79">
        <w:rPr>
          <w:rFonts w:ascii="Roboto" w:hAnsi="Roboto" w:cs="Arial"/>
          <w:color w:val="333333"/>
          <w:sz w:val="23"/>
          <w:szCs w:val="23"/>
        </w:rPr>
        <w:t xml:space="preserve">Huisartsenpraktijk Overlander. 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Dit kan </w:t>
      </w:r>
      <w:r w:rsidR="00174CA5">
        <w:rPr>
          <w:rFonts w:ascii="Roboto" w:hAnsi="Roboto" w:cs="Arial"/>
          <w:color w:val="333333"/>
          <w:sz w:val="23"/>
          <w:szCs w:val="23"/>
        </w:rPr>
        <w:t xml:space="preserve">ook </w:t>
      </w:r>
      <w:r w:rsidR="008D624D">
        <w:rPr>
          <w:rFonts w:ascii="Roboto" w:hAnsi="Roboto" w:cs="Arial"/>
          <w:color w:val="333333"/>
          <w:sz w:val="23"/>
          <w:szCs w:val="23"/>
        </w:rPr>
        <w:t>een vertegenwoordiger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, zoals </w:t>
      </w:r>
      <w:r w:rsidRPr="00E42684">
        <w:rPr>
          <w:rFonts w:ascii="Roboto" w:hAnsi="Roboto" w:cs="Arial"/>
          <w:color w:val="333333"/>
          <w:sz w:val="23"/>
          <w:szCs w:val="23"/>
        </w:rPr>
        <w:t>een schriftelijk gemach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tigde, of uw curator of mentor </w:t>
      </w:r>
      <w:r w:rsidR="00174CA5">
        <w:rPr>
          <w:rFonts w:ascii="Roboto" w:hAnsi="Roboto" w:cs="Arial"/>
          <w:color w:val="333333"/>
          <w:sz w:val="23"/>
          <w:szCs w:val="23"/>
        </w:rPr>
        <w:t>voor u doen.</w:t>
      </w:r>
    </w:p>
    <w:p w:rsidR="008D624D" w:rsidRPr="00E42684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Toelichting op het aanvraagformulier</w:t>
      </w:r>
    </w:p>
    <w:p w:rsidR="00312DC1" w:rsidRDefault="00971AF0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Uw medische gegevens worden volgens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de wet in principe maximaal vijftien jaar bewaard </w:t>
      </w:r>
      <w:r>
        <w:rPr>
          <w:rFonts w:ascii="Roboto" w:hAnsi="Roboto" w:cs="Arial"/>
          <w:color w:val="333333"/>
          <w:sz w:val="23"/>
          <w:szCs w:val="23"/>
        </w:rPr>
        <w:t xml:space="preserve">na het laatste contact. </w:t>
      </w:r>
      <w:r w:rsidR="00312DC1">
        <w:rPr>
          <w:rFonts w:ascii="Roboto" w:hAnsi="Roboto" w:cs="Arial"/>
          <w:color w:val="333333"/>
          <w:sz w:val="23"/>
          <w:szCs w:val="23"/>
        </w:rPr>
        <w:t>U helpt ons met het opzoeken van uw dossier en het beschermen van uw privacy als u het formulier zo volledig mogelijk invul</w:t>
      </w:r>
      <w:r w:rsidR="008277BD">
        <w:rPr>
          <w:rFonts w:ascii="Roboto" w:hAnsi="Roboto" w:cs="Arial"/>
          <w:color w:val="333333"/>
          <w:sz w:val="23"/>
          <w:szCs w:val="23"/>
        </w:rPr>
        <w:t>t. Uw formulier wordt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door ons strikt vertrouwelijk behandeld. </w:t>
      </w:r>
      <w:r w:rsidR="00CF6DEA">
        <w:rPr>
          <w:rFonts w:ascii="Roboto" w:hAnsi="Roboto" w:cs="Arial"/>
          <w:color w:val="333333"/>
          <w:sz w:val="23"/>
          <w:szCs w:val="23"/>
        </w:rPr>
        <w:t xml:space="preserve">Huisartsenpraktijk Overlander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is niet aansprakelijk voor fouten in de postbezorging. </w:t>
      </w:r>
      <w:r w:rsidR="00D407C9">
        <w:rPr>
          <w:rFonts w:ascii="Roboto" w:hAnsi="Roboto" w:cs="Arial"/>
          <w:color w:val="333333"/>
          <w:sz w:val="23"/>
          <w:szCs w:val="23"/>
        </w:rPr>
        <w:t>Wij geven er de voorkeur aan dat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 u </w:t>
      </w:r>
      <w:r w:rsidR="00312DC1">
        <w:rPr>
          <w:rFonts w:ascii="Roboto" w:hAnsi="Roboto" w:cs="Arial"/>
          <w:color w:val="333333"/>
          <w:sz w:val="23"/>
          <w:szCs w:val="23"/>
        </w:rPr>
        <w:t>het dossier persoonlij</w:t>
      </w:r>
      <w:r w:rsidR="008277BD">
        <w:rPr>
          <w:rFonts w:ascii="Roboto" w:hAnsi="Roboto" w:cs="Arial"/>
          <w:color w:val="333333"/>
          <w:sz w:val="23"/>
          <w:szCs w:val="23"/>
        </w:rPr>
        <w:t>k, of door een gemachtigde, ophaalt.</w:t>
      </w:r>
    </w:p>
    <w:p w:rsidR="008D624D" w:rsidRDefault="008D624D" w:rsidP="008D624D">
      <w:pPr>
        <w:pStyle w:val="Normaalweb"/>
        <w:spacing w:after="0" w:line="276" w:lineRule="auto"/>
        <w:rPr>
          <w:rStyle w:val="Nadruk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Nadruk"/>
          <w:rFonts w:ascii="Roboto" w:hAnsi="Roboto" w:cs="Arial"/>
          <w:color w:val="333333"/>
          <w:sz w:val="23"/>
          <w:szCs w:val="23"/>
        </w:rPr>
        <w:t>Gegevens patiënt</w:t>
      </w:r>
    </w:p>
    <w:p w:rsidR="00312DC1" w:rsidRDefault="008277B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Voor d</w:t>
      </w:r>
      <w:r w:rsidR="00312DC1">
        <w:rPr>
          <w:rFonts w:ascii="Roboto" w:hAnsi="Roboto" w:cs="Arial"/>
          <w:color w:val="333333"/>
          <w:sz w:val="23"/>
          <w:szCs w:val="23"/>
        </w:rPr>
        <w:t>e Wet Geneeskundi</w:t>
      </w:r>
      <w:r>
        <w:rPr>
          <w:rFonts w:ascii="Roboto" w:hAnsi="Roboto" w:cs="Arial"/>
          <w:color w:val="333333"/>
          <w:sz w:val="23"/>
          <w:szCs w:val="23"/>
        </w:rPr>
        <w:t xml:space="preserve">ge Overeenkomst (WBGO) is een patiënt </w:t>
      </w:r>
      <w:r w:rsidR="00312DC1">
        <w:rPr>
          <w:rFonts w:ascii="Roboto" w:hAnsi="Roboto" w:cs="Arial"/>
          <w:color w:val="333333"/>
          <w:sz w:val="23"/>
          <w:szCs w:val="23"/>
        </w:rPr>
        <w:t>meerderjarig vanaf 16 jaar. Jongeren vanaf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 16 jaar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moeten 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dus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zelf de aanvraag indienen. 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Indien de patiënt overleden is, dan kunnen </w:t>
      </w:r>
      <w:r>
        <w:rPr>
          <w:rFonts w:ascii="Roboto" w:hAnsi="Roboto" w:cs="Arial"/>
          <w:color w:val="333333"/>
          <w:sz w:val="23"/>
          <w:szCs w:val="23"/>
        </w:rPr>
        <w:t xml:space="preserve">de medische 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gegevens </w:t>
      </w:r>
      <w:r>
        <w:rPr>
          <w:rFonts w:ascii="Roboto" w:hAnsi="Roboto" w:cs="Arial"/>
          <w:color w:val="333333"/>
          <w:sz w:val="23"/>
          <w:szCs w:val="23"/>
        </w:rPr>
        <w:t>verstrekt</w:t>
      </w:r>
      <w:r w:rsidR="00D407C9">
        <w:rPr>
          <w:rFonts w:ascii="Roboto" w:hAnsi="Roboto" w:cs="Arial"/>
          <w:color w:val="333333"/>
          <w:sz w:val="23"/>
          <w:szCs w:val="23"/>
        </w:rPr>
        <w:t xml:space="preserve"> worden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, als </w:t>
      </w:r>
      <w:r w:rsidR="00312DC1">
        <w:rPr>
          <w:rFonts w:ascii="Roboto" w:hAnsi="Roboto" w:cs="Arial"/>
          <w:color w:val="333333"/>
          <w:sz w:val="23"/>
          <w:szCs w:val="23"/>
        </w:rPr>
        <w:t>verondersteld kan wor</w:t>
      </w:r>
      <w:r>
        <w:rPr>
          <w:rFonts w:ascii="Roboto" w:hAnsi="Roboto" w:cs="Arial"/>
          <w:color w:val="333333"/>
          <w:sz w:val="23"/>
          <w:szCs w:val="23"/>
        </w:rPr>
        <w:t xml:space="preserve">den dat de overledene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geen bezwaar zou </w:t>
      </w:r>
      <w:r>
        <w:rPr>
          <w:rFonts w:ascii="Roboto" w:hAnsi="Roboto" w:cs="Arial"/>
          <w:color w:val="333333"/>
          <w:sz w:val="23"/>
          <w:szCs w:val="23"/>
        </w:rPr>
        <w:t>hebben gehad of als er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zwaarwegende belangen </w:t>
      </w:r>
      <w:r>
        <w:rPr>
          <w:rFonts w:ascii="Roboto" w:hAnsi="Roboto" w:cs="Arial"/>
          <w:color w:val="333333"/>
          <w:sz w:val="23"/>
          <w:szCs w:val="23"/>
        </w:rPr>
        <w:t xml:space="preserve">zijn </w:t>
      </w:r>
      <w:r w:rsidR="00312DC1">
        <w:rPr>
          <w:rFonts w:ascii="Roboto" w:hAnsi="Roboto" w:cs="Arial"/>
          <w:color w:val="333333"/>
          <w:sz w:val="23"/>
          <w:szCs w:val="23"/>
        </w:rPr>
        <w:t>om de zwijgplicht van de zorgverlener te doorbreken. Deze beslissing ligt bij de zorgverlener.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Verstrekking van uw persoonsgegevens aan derden</w:t>
      </w:r>
    </w:p>
    <w:p w:rsidR="00312DC1" w:rsidRDefault="00CF6DEA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De medewerkers van Huisartsenpraktijk Overlander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hebben de verplichting vertrouwelijk met uw persoonsgegevens om te gaan. Dit houdt bijvoorbeeld in dat de zorgverlener voor verstrekking van uw persoonsgegevens uw uitdrukkelijke toestem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ming nodig heeft. Op deze zwijgplicht </w:t>
      </w:r>
      <w:r w:rsidR="00547A08">
        <w:rPr>
          <w:rFonts w:ascii="Roboto" w:hAnsi="Roboto" w:cs="Arial"/>
          <w:color w:val="333333"/>
          <w:sz w:val="23"/>
          <w:szCs w:val="23"/>
        </w:rPr>
        <w:t xml:space="preserve">bestaan </w:t>
      </w:r>
      <w:r w:rsidR="00312DC1">
        <w:rPr>
          <w:rFonts w:ascii="Roboto" w:hAnsi="Roboto" w:cs="Arial"/>
          <w:color w:val="333333"/>
          <w:sz w:val="23"/>
          <w:szCs w:val="23"/>
        </w:rPr>
        <w:t>enkele uitzonderi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ngen: bijv </w:t>
      </w:r>
      <w:r w:rsidR="00547A08">
        <w:rPr>
          <w:rFonts w:ascii="Roboto" w:hAnsi="Roboto" w:cs="Arial"/>
          <w:color w:val="333333"/>
          <w:sz w:val="23"/>
          <w:szCs w:val="23"/>
        </w:rPr>
        <w:t>wanneer gevreesd wordt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voor een ernstig gevaar voor uw gezondheid of die v</w:t>
      </w:r>
      <w:r w:rsidR="00D407C9">
        <w:rPr>
          <w:rFonts w:ascii="Roboto" w:hAnsi="Roboto" w:cs="Arial"/>
          <w:color w:val="333333"/>
          <w:sz w:val="23"/>
          <w:szCs w:val="23"/>
        </w:rPr>
        <w:t xml:space="preserve">an een derde. </w:t>
      </w:r>
      <w:r w:rsidR="00C7297A">
        <w:rPr>
          <w:rFonts w:ascii="Roboto" w:hAnsi="Roboto" w:cs="Arial"/>
          <w:color w:val="333333"/>
          <w:sz w:val="23"/>
          <w:szCs w:val="23"/>
        </w:rPr>
        <w:t>V</w:t>
      </w:r>
      <w:r w:rsidR="00D407C9">
        <w:rPr>
          <w:rFonts w:ascii="Roboto" w:hAnsi="Roboto" w:cs="Arial"/>
          <w:color w:val="333333"/>
          <w:sz w:val="23"/>
          <w:szCs w:val="23"/>
        </w:rPr>
        <w:t>astgelegde gegevens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</w:t>
      </w:r>
      <w:r w:rsidR="00C7297A">
        <w:rPr>
          <w:rFonts w:ascii="Roboto" w:hAnsi="Roboto" w:cs="Arial"/>
          <w:color w:val="333333"/>
          <w:sz w:val="23"/>
          <w:szCs w:val="23"/>
        </w:rPr>
        <w:t xml:space="preserve">kunnen (indien noodzakelijk </w:t>
      </w:r>
      <w:r w:rsidR="00D71169">
        <w:rPr>
          <w:rFonts w:ascii="Roboto" w:hAnsi="Roboto" w:cs="Arial"/>
          <w:color w:val="333333"/>
          <w:sz w:val="23"/>
          <w:szCs w:val="23"/>
        </w:rPr>
        <w:t>voor uw behandeling</w:t>
      </w:r>
      <w:r w:rsidR="00C7297A">
        <w:rPr>
          <w:rFonts w:ascii="Roboto" w:hAnsi="Roboto" w:cs="Arial"/>
          <w:color w:val="333333"/>
          <w:sz w:val="23"/>
          <w:szCs w:val="23"/>
        </w:rPr>
        <w:t>)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mondeling, schriftelijk of digitaal uitgewisseld worden met andere zorgverleners (bijvoorbeeld de apotheker die </w:t>
      </w:r>
      <w:r w:rsidR="00672A17">
        <w:rPr>
          <w:rFonts w:ascii="Roboto" w:hAnsi="Roboto" w:cs="Arial"/>
          <w:color w:val="333333"/>
          <w:sz w:val="23"/>
          <w:szCs w:val="23"/>
        </w:rPr>
        <w:t>een recept verwerkt en daarom gegevens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 </w:t>
      </w:r>
      <w:r w:rsidR="00312DC1">
        <w:rPr>
          <w:rFonts w:ascii="Roboto" w:hAnsi="Roboto" w:cs="Arial"/>
          <w:color w:val="333333"/>
          <w:sz w:val="23"/>
          <w:szCs w:val="23"/>
        </w:rPr>
        <w:t>krijgt van de huisarts).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Uitwisseling gegevens</w:t>
      </w:r>
      <w:r>
        <w:rPr>
          <w:rFonts w:ascii="Roboto" w:hAnsi="Roboto" w:cs="Arial"/>
          <w:b/>
          <w:bCs/>
          <w:color w:val="333333"/>
          <w:sz w:val="23"/>
          <w:szCs w:val="23"/>
        </w:rPr>
        <w:br/>
      </w:r>
      <w:r w:rsidR="00852FB1">
        <w:rPr>
          <w:rFonts w:ascii="Roboto" w:hAnsi="Roboto" w:cs="Arial"/>
          <w:color w:val="333333"/>
          <w:sz w:val="23"/>
          <w:szCs w:val="23"/>
        </w:rPr>
        <w:t>Huisartsenpraktijk Overlander</w:t>
      </w:r>
      <w:r>
        <w:rPr>
          <w:rFonts w:ascii="Roboto" w:hAnsi="Roboto" w:cs="Arial"/>
          <w:color w:val="333333"/>
          <w:sz w:val="23"/>
          <w:szCs w:val="23"/>
        </w:rPr>
        <w:t xml:space="preserve"> wisselt, nadat u hiervoor gericht </w:t>
      </w:r>
      <w:r w:rsidR="00D71169">
        <w:rPr>
          <w:rFonts w:ascii="Roboto" w:hAnsi="Roboto" w:cs="Arial"/>
          <w:color w:val="333333"/>
          <w:sz w:val="23"/>
          <w:szCs w:val="23"/>
        </w:rPr>
        <w:t>toestemming heeft gegeven,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>relevante medische gegevens veilig en betrouwbaar</w:t>
      </w:r>
      <w:r w:rsidR="00D13BF7">
        <w:rPr>
          <w:rFonts w:ascii="Roboto" w:hAnsi="Roboto" w:cs="Arial"/>
          <w:color w:val="333333"/>
          <w:sz w:val="23"/>
          <w:szCs w:val="23"/>
        </w:rPr>
        <w:t xml:space="preserve"> uit</w:t>
      </w:r>
      <w:r>
        <w:rPr>
          <w:rFonts w:ascii="Roboto" w:hAnsi="Roboto" w:cs="Arial"/>
          <w:color w:val="333333"/>
          <w:sz w:val="23"/>
          <w:szCs w:val="23"/>
        </w:rPr>
        <w:t xml:space="preserve"> met de huisartsenpost (HAP). Bent u 's avonds of in het weekend op de HAP geweest, dan deelt die op zijn beurt een waarneembericht met de huisartsenpraktijk. Zo weet de huisarts precies met welke klachten u op de HAP bent geweest en wat er naar aanleiding daarvan is ondernomen.</w:t>
      </w:r>
      <w:r>
        <w:rPr>
          <w:rStyle w:val="Zwaar"/>
          <w:rFonts w:ascii="Roboto" w:hAnsi="Roboto" w:cs="Arial"/>
          <w:color w:val="333333"/>
          <w:sz w:val="23"/>
          <w:szCs w:val="23"/>
        </w:rPr>
        <w:t> </w:t>
      </w:r>
    </w:p>
    <w:p w:rsidR="00312DC1" w:rsidRDefault="00312DC1" w:rsidP="000F2933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Ook kunnen er medicatiegegevens gedeeld worden met uw apotheek en uw </w:t>
      </w:r>
      <w:r w:rsidR="00672A17">
        <w:rPr>
          <w:rFonts w:ascii="Roboto" w:hAnsi="Roboto" w:cs="Arial"/>
          <w:color w:val="333333"/>
          <w:sz w:val="23"/>
          <w:szCs w:val="23"/>
        </w:rPr>
        <w:t>behandelend medisch specialiste: uw voorgeschreven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 w:rsidR="000F2933">
        <w:rPr>
          <w:rFonts w:ascii="Roboto" w:hAnsi="Roboto" w:cs="Arial"/>
          <w:color w:val="333333"/>
          <w:sz w:val="23"/>
          <w:szCs w:val="23"/>
        </w:rPr>
        <w:t xml:space="preserve">medicatie en indien bekend welke medicatie u niet mag gebruiken, bijv. bij een allergie. 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Andere </w:t>
      </w:r>
      <w:r>
        <w:rPr>
          <w:rFonts w:ascii="Roboto" w:hAnsi="Roboto" w:cs="Arial"/>
          <w:color w:val="333333"/>
          <w:sz w:val="23"/>
          <w:szCs w:val="23"/>
        </w:rPr>
        <w:t xml:space="preserve">voorschrijvers en verstrekkers van medicatie 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kunne daar </w:t>
      </w:r>
      <w:r>
        <w:rPr>
          <w:rFonts w:ascii="Roboto" w:hAnsi="Roboto" w:cs="Arial"/>
          <w:color w:val="333333"/>
          <w:sz w:val="23"/>
          <w:szCs w:val="23"/>
        </w:rPr>
        <w:t>rekening mee houd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en. Dit draagt bij aan uw </w:t>
      </w:r>
      <w:r>
        <w:rPr>
          <w:rFonts w:ascii="Roboto" w:hAnsi="Roboto" w:cs="Arial"/>
          <w:color w:val="333333"/>
          <w:sz w:val="23"/>
          <w:szCs w:val="23"/>
        </w:rPr>
        <w:t>medicatieveiligheid.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Overdracht van uw dossier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Als u een nieuwe huisarts kiest, is het belangrijk dat uw nieuwe huisarts op de hoogte is van uw medische geschied</w:t>
      </w:r>
      <w:r w:rsidR="0029621C">
        <w:rPr>
          <w:rFonts w:ascii="Roboto" w:hAnsi="Roboto" w:cs="Arial"/>
          <w:color w:val="333333"/>
          <w:sz w:val="23"/>
          <w:szCs w:val="23"/>
        </w:rPr>
        <w:t>enis, dit s</w:t>
      </w:r>
      <w:r>
        <w:rPr>
          <w:rFonts w:ascii="Roboto" w:hAnsi="Roboto" w:cs="Arial"/>
          <w:color w:val="333333"/>
          <w:sz w:val="23"/>
          <w:szCs w:val="23"/>
        </w:rPr>
        <w:t xml:space="preserve">taat in uw patiëntendossier. </w:t>
      </w:r>
      <w:r w:rsidR="0029621C">
        <w:rPr>
          <w:rFonts w:ascii="Roboto" w:hAnsi="Roboto" w:cs="Arial"/>
          <w:color w:val="333333"/>
          <w:sz w:val="23"/>
          <w:szCs w:val="23"/>
        </w:rPr>
        <w:t>Als u ons vraagt uw dossier over te dragen, dan doen we dat b</w:t>
      </w:r>
      <w:r>
        <w:rPr>
          <w:rFonts w:ascii="Roboto" w:hAnsi="Roboto" w:cs="Arial"/>
          <w:color w:val="333333"/>
          <w:sz w:val="23"/>
          <w:szCs w:val="23"/>
        </w:rPr>
        <w:t>innen een maand</w:t>
      </w:r>
      <w:r w:rsidR="0029621C">
        <w:rPr>
          <w:rFonts w:ascii="Roboto" w:hAnsi="Roboto" w:cs="Arial"/>
          <w:color w:val="333333"/>
          <w:sz w:val="23"/>
          <w:szCs w:val="23"/>
        </w:rPr>
        <w:t>.</w:t>
      </w:r>
      <w:r>
        <w:rPr>
          <w:rFonts w:ascii="Roboto" w:hAnsi="Roboto" w:cs="Arial"/>
          <w:color w:val="333333"/>
          <w:sz w:val="23"/>
          <w:szCs w:val="23"/>
        </w:rPr>
        <w:t> 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Uw medis</w:t>
      </w:r>
      <w:r w:rsidR="00174CA5">
        <w:rPr>
          <w:rFonts w:ascii="Roboto" w:hAnsi="Roboto" w:cs="Arial"/>
          <w:color w:val="333333"/>
          <w:sz w:val="23"/>
          <w:szCs w:val="23"/>
        </w:rPr>
        <w:t>ch dossier wordt door ons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 w:rsidR="00D13BF7">
        <w:rPr>
          <w:rFonts w:ascii="Roboto" w:hAnsi="Roboto" w:cs="Arial"/>
          <w:color w:val="333333"/>
          <w:sz w:val="23"/>
          <w:szCs w:val="23"/>
        </w:rPr>
        <w:t>via een beveiligde digitale verbinding</w:t>
      </w:r>
      <w:r>
        <w:rPr>
          <w:rFonts w:ascii="Roboto" w:hAnsi="Roboto" w:cs="Arial"/>
          <w:color w:val="333333"/>
          <w:sz w:val="23"/>
          <w:szCs w:val="23"/>
        </w:rPr>
        <w:t xml:space="preserve"> of per aangetekende post overgedragen.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>U kunt het originele dossier niet meekrijgen. Wel heeft u altijd recht op inzage in uw dossier en op een kopie van uw dossier. He</w:t>
      </w:r>
      <w:r w:rsidR="00D13BF7">
        <w:rPr>
          <w:rFonts w:ascii="Roboto" w:hAnsi="Roboto" w:cs="Arial"/>
          <w:color w:val="333333"/>
          <w:sz w:val="23"/>
          <w:szCs w:val="23"/>
        </w:rPr>
        <w:t>t dossier kan</w:t>
      </w:r>
      <w:r w:rsidR="00174CA5">
        <w:rPr>
          <w:rFonts w:ascii="Roboto" w:hAnsi="Roboto" w:cs="Arial"/>
          <w:color w:val="333333"/>
          <w:sz w:val="23"/>
          <w:szCs w:val="23"/>
        </w:rPr>
        <w:t xml:space="preserve">, </w:t>
      </w:r>
      <w:r w:rsidR="0029621C">
        <w:rPr>
          <w:rFonts w:ascii="Roboto" w:hAnsi="Roboto" w:cs="Arial"/>
          <w:color w:val="333333"/>
          <w:sz w:val="23"/>
          <w:szCs w:val="23"/>
        </w:rPr>
        <w:t>indien mogelijk</w:t>
      </w:r>
      <w:r w:rsidR="00174CA5">
        <w:rPr>
          <w:rFonts w:ascii="Roboto" w:hAnsi="Roboto" w:cs="Arial"/>
          <w:color w:val="333333"/>
          <w:sz w:val="23"/>
          <w:szCs w:val="23"/>
        </w:rPr>
        <w:t>,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>ook via beveiligde e-mail aan de nieuwe huisarts worden</w:t>
      </w:r>
      <w:r w:rsidR="0029621C">
        <w:rPr>
          <w:rFonts w:ascii="Roboto" w:hAnsi="Roboto" w:cs="Arial"/>
          <w:color w:val="333333"/>
          <w:sz w:val="23"/>
          <w:szCs w:val="23"/>
        </w:rPr>
        <w:t xml:space="preserve"> overgedragen. 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Vraag of klacht</w:t>
      </w:r>
    </w:p>
    <w:p w:rsidR="00E42684" w:rsidRPr="00174CA5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Heeft u een vraag of een klacht? Bijvoorbeeld over met wie wij gegevens delen of </w:t>
      </w:r>
      <w:r w:rsidR="00D13BF7">
        <w:rPr>
          <w:rFonts w:ascii="Roboto" w:hAnsi="Roboto" w:cs="Arial"/>
          <w:color w:val="333333"/>
          <w:sz w:val="23"/>
          <w:szCs w:val="23"/>
        </w:rPr>
        <w:t xml:space="preserve">over </w:t>
      </w:r>
      <w:r>
        <w:rPr>
          <w:rFonts w:ascii="Roboto" w:hAnsi="Roboto" w:cs="Arial"/>
          <w:color w:val="333333"/>
          <w:sz w:val="23"/>
          <w:szCs w:val="23"/>
        </w:rPr>
        <w:t xml:space="preserve">onze omgang met uw medische gegevens? Dan gaat uw huisarts </w:t>
      </w:r>
      <w:r w:rsidR="00174CA5">
        <w:rPr>
          <w:rFonts w:ascii="Roboto" w:hAnsi="Roboto" w:cs="Arial"/>
          <w:color w:val="333333"/>
          <w:sz w:val="23"/>
          <w:szCs w:val="23"/>
        </w:rPr>
        <w:t>hierover graag met u in gesprek.</w:t>
      </w:r>
    </w:p>
    <w:sectPr w:rsidR="00E42684" w:rsidRPr="00174CA5" w:rsidSect="008D624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582B"/>
    <w:multiLevelType w:val="multilevel"/>
    <w:tmpl w:val="676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43E09"/>
    <w:multiLevelType w:val="multilevel"/>
    <w:tmpl w:val="26F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DC1"/>
    <w:rsid w:val="00075DF3"/>
    <w:rsid w:val="000F2933"/>
    <w:rsid w:val="00174CA5"/>
    <w:rsid w:val="0029621C"/>
    <w:rsid w:val="003047A8"/>
    <w:rsid w:val="00312DC1"/>
    <w:rsid w:val="00357D58"/>
    <w:rsid w:val="00457F31"/>
    <w:rsid w:val="004A0FEB"/>
    <w:rsid w:val="00547A08"/>
    <w:rsid w:val="00554CD7"/>
    <w:rsid w:val="00672A17"/>
    <w:rsid w:val="007F0A79"/>
    <w:rsid w:val="008277BD"/>
    <w:rsid w:val="00852FB1"/>
    <w:rsid w:val="008D624D"/>
    <w:rsid w:val="00971AF0"/>
    <w:rsid w:val="00A679A8"/>
    <w:rsid w:val="00AB46D8"/>
    <w:rsid w:val="00AE5654"/>
    <w:rsid w:val="00BA2AC0"/>
    <w:rsid w:val="00C7297A"/>
    <w:rsid w:val="00CF6DEA"/>
    <w:rsid w:val="00D13BF7"/>
    <w:rsid w:val="00D407C9"/>
    <w:rsid w:val="00D71169"/>
    <w:rsid w:val="00DE715A"/>
    <w:rsid w:val="00E42684"/>
    <w:rsid w:val="00F11648"/>
    <w:rsid w:val="00FA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12DC1"/>
    <w:rPr>
      <w:strike w:val="0"/>
      <w:dstrike w:val="0"/>
      <w:color w:val="00C4C4"/>
      <w:u w:val="none"/>
      <w:effect w:val="none"/>
      <w:shd w:val="clear" w:color="auto" w:fill="auto"/>
    </w:rPr>
  </w:style>
  <w:style w:type="character" w:styleId="Zwaar">
    <w:name w:val="Strong"/>
    <w:basedOn w:val="Standaardalinea-lettertype"/>
    <w:uiPriority w:val="22"/>
    <w:qFormat/>
    <w:rsid w:val="00312DC1"/>
    <w:rPr>
      <w:b/>
      <w:bCs/>
    </w:rPr>
  </w:style>
  <w:style w:type="paragraph" w:styleId="Normaalweb">
    <w:name w:val="Normal (Web)"/>
    <w:basedOn w:val="Standaard"/>
    <w:uiPriority w:val="99"/>
    <w:unhideWhenUsed/>
    <w:rsid w:val="00312D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12DC1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4C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0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70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isartsengroepspraktijk.praktijkinfo.nl/upload/download.php?file=1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Margriet Miedema</dc:creator>
  <cp:lastModifiedBy>HA Overlander</cp:lastModifiedBy>
  <cp:revision>2</cp:revision>
  <dcterms:created xsi:type="dcterms:W3CDTF">2021-09-21T10:45:00Z</dcterms:created>
  <dcterms:modified xsi:type="dcterms:W3CDTF">2021-09-21T10:45:00Z</dcterms:modified>
</cp:coreProperties>
</file>